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603" w14:textId="77777777" w:rsidR="00945784" w:rsidRDefault="003030C9" w:rsidP="00945784">
      <w:pPr>
        <w:spacing w:after="0"/>
        <w:jc w:val="center"/>
        <w:rPr>
          <w:i/>
          <w:color w:val="0070C0"/>
        </w:rPr>
      </w:pPr>
      <w:r w:rsidRPr="0065695E">
        <w:rPr>
          <w:i/>
          <w:color w:val="0070C0"/>
        </w:rPr>
        <w:t>SAMPLE</w:t>
      </w:r>
      <w:r w:rsidRPr="0065695E">
        <w:rPr>
          <w:i/>
          <w:color w:val="0070C0"/>
          <w:spacing w:val="-6"/>
        </w:rPr>
        <w:t xml:space="preserve"> </w:t>
      </w:r>
      <w:r w:rsidRPr="0065695E">
        <w:rPr>
          <w:i/>
          <w:color w:val="0070C0"/>
        </w:rPr>
        <w:t>NOTICE</w:t>
      </w:r>
    </w:p>
    <w:p w14:paraId="7CAC2F3C" w14:textId="31EEC1AA" w:rsidR="003D4A10" w:rsidRPr="0065695E" w:rsidRDefault="00D93D31" w:rsidP="00945784">
      <w:pPr>
        <w:spacing w:after="0"/>
        <w:rPr>
          <w:i/>
          <w:color w:val="0070C0"/>
        </w:rPr>
      </w:pPr>
      <w:r>
        <w:rPr>
          <w:i/>
          <w:color w:val="0070C0"/>
        </w:rPr>
        <w:t>(</w:t>
      </w:r>
      <w:r w:rsidR="00827DC9" w:rsidRPr="0065695E">
        <w:rPr>
          <w:i/>
          <w:color w:val="0070C0"/>
        </w:rPr>
        <w:t xml:space="preserve">Notice </w:t>
      </w:r>
      <w:r w:rsidR="001A714C" w:rsidRPr="0065695E">
        <w:rPr>
          <w:i/>
          <w:color w:val="0070C0"/>
        </w:rPr>
        <w:t>must</w:t>
      </w:r>
      <w:r w:rsidR="001A714C" w:rsidRPr="0065695E">
        <w:rPr>
          <w:i/>
          <w:color w:val="0070C0"/>
          <w:spacing w:val="-3"/>
        </w:rPr>
        <w:t xml:space="preserve"> </w:t>
      </w:r>
      <w:r w:rsidR="001A714C" w:rsidRPr="0065695E">
        <w:rPr>
          <w:i/>
          <w:color w:val="0070C0"/>
        </w:rPr>
        <w:t>be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sent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for any</w:t>
      </w:r>
      <w:r w:rsidR="001A714C" w:rsidRPr="0065695E">
        <w:rPr>
          <w:i/>
          <w:color w:val="0070C0"/>
          <w:spacing w:val="-1"/>
        </w:rPr>
        <w:t xml:space="preserve"> </w:t>
      </w:r>
      <w:r w:rsidR="00827DC9" w:rsidRPr="0065695E">
        <w:rPr>
          <w:i/>
          <w:color w:val="0070C0"/>
          <w:spacing w:val="-1"/>
        </w:rPr>
        <w:t xml:space="preserve">unclaimed </w:t>
      </w:r>
      <w:r w:rsidR="001A714C" w:rsidRPr="0065695E">
        <w:rPr>
          <w:i/>
          <w:color w:val="0070C0"/>
        </w:rPr>
        <w:t>property</w:t>
      </w:r>
      <w:r w:rsidR="00827DC9" w:rsidRPr="0065695E">
        <w:rPr>
          <w:i/>
          <w:color w:val="0070C0"/>
        </w:rPr>
        <w:t xml:space="preserve"> </w:t>
      </w:r>
      <w:r w:rsidR="001A714C" w:rsidRPr="0065695E">
        <w:rPr>
          <w:i/>
          <w:color w:val="0070C0"/>
        </w:rPr>
        <w:t>valued</w:t>
      </w:r>
      <w:r w:rsidR="001A714C" w:rsidRPr="0065695E">
        <w:rPr>
          <w:i/>
          <w:color w:val="0070C0"/>
          <w:spacing w:val="-4"/>
        </w:rPr>
        <w:t xml:space="preserve"> </w:t>
      </w:r>
      <w:r w:rsidR="001A714C" w:rsidRPr="0065695E">
        <w:rPr>
          <w:i/>
          <w:color w:val="0070C0"/>
        </w:rPr>
        <w:t>at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$</w:t>
      </w:r>
      <w:r w:rsidR="00827DC9" w:rsidRPr="0065695E">
        <w:rPr>
          <w:i/>
          <w:color w:val="0070C0"/>
        </w:rPr>
        <w:t xml:space="preserve">100 </w:t>
      </w:r>
      <w:r w:rsidR="001A714C" w:rsidRPr="0065695E">
        <w:rPr>
          <w:i/>
          <w:color w:val="0070C0"/>
        </w:rPr>
        <w:t>or more.</w:t>
      </w:r>
      <w:r w:rsidR="001A714C" w:rsidRPr="0065695E">
        <w:rPr>
          <w:i/>
          <w:color w:val="0070C0"/>
          <w:spacing w:val="-3"/>
        </w:rPr>
        <w:t xml:space="preserve"> </w:t>
      </w:r>
      <w:r w:rsidR="001A714C" w:rsidRPr="0065695E">
        <w:rPr>
          <w:i/>
          <w:color w:val="0070C0"/>
        </w:rPr>
        <w:t>The</w:t>
      </w:r>
      <w:r w:rsidR="001A714C" w:rsidRPr="0065695E">
        <w:rPr>
          <w:i/>
          <w:color w:val="0070C0"/>
          <w:spacing w:val="-3"/>
        </w:rPr>
        <w:t xml:space="preserve"> </w:t>
      </w:r>
      <w:r w:rsidR="00827DC9" w:rsidRPr="0065695E">
        <w:rPr>
          <w:i/>
          <w:color w:val="0070C0"/>
        </w:rPr>
        <w:t>notice</w:t>
      </w:r>
      <w:r w:rsidR="001A714C" w:rsidRPr="0065695E">
        <w:rPr>
          <w:i/>
          <w:color w:val="0070C0"/>
          <w:spacing w:val="-4"/>
        </w:rPr>
        <w:t xml:space="preserve"> </w:t>
      </w:r>
      <w:r w:rsidR="001A714C" w:rsidRPr="0065695E">
        <w:rPr>
          <w:i/>
          <w:color w:val="0070C0"/>
        </w:rPr>
        <w:t>must</w:t>
      </w:r>
      <w:r w:rsidR="001A714C" w:rsidRPr="0065695E">
        <w:rPr>
          <w:i/>
          <w:color w:val="0070C0"/>
          <w:spacing w:val="-3"/>
        </w:rPr>
        <w:t xml:space="preserve"> </w:t>
      </w:r>
      <w:r w:rsidR="001A714C" w:rsidRPr="0065695E">
        <w:rPr>
          <w:i/>
          <w:color w:val="0070C0"/>
        </w:rPr>
        <w:t>be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sent</w:t>
      </w:r>
      <w:r w:rsidR="001A714C" w:rsidRPr="0065695E"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three to six months</w:t>
      </w:r>
      <w:r w:rsidR="001A714C" w:rsidRPr="0065695E">
        <w:rPr>
          <w:i/>
          <w:color w:val="0070C0"/>
          <w:spacing w:val="-3"/>
        </w:rPr>
        <w:t xml:space="preserve"> </w:t>
      </w:r>
      <w:r w:rsidR="001A714C" w:rsidRPr="0065695E">
        <w:rPr>
          <w:i/>
          <w:color w:val="0070C0"/>
        </w:rPr>
        <w:t>before</w:t>
      </w:r>
      <w:r w:rsidR="001A714C" w:rsidRPr="0065695E">
        <w:rPr>
          <w:i/>
          <w:color w:val="0070C0"/>
          <w:spacing w:val="-3"/>
        </w:rPr>
        <w:t xml:space="preserve"> </w:t>
      </w:r>
      <w:r w:rsidR="00000FF8">
        <w:rPr>
          <w:i/>
          <w:color w:val="0070C0"/>
        </w:rPr>
        <w:t>the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report</w:t>
      </w:r>
      <w:r w:rsidR="001A714C" w:rsidRPr="0065695E">
        <w:rPr>
          <w:i/>
          <w:color w:val="0070C0"/>
          <w:spacing w:val="-2"/>
        </w:rPr>
        <w:t xml:space="preserve"> </w:t>
      </w:r>
      <w:r w:rsidR="001A714C" w:rsidRPr="0065695E">
        <w:rPr>
          <w:i/>
          <w:color w:val="0070C0"/>
        </w:rPr>
        <w:t>is</w:t>
      </w:r>
      <w:r w:rsidR="001A714C" w:rsidRPr="0065695E">
        <w:rPr>
          <w:i/>
          <w:color w:val="0070C0"/>
          <w:spacing w:val="-1"/>
        </w:rPr>
        <w:t xml:space="preserve"> </w:t>
      </w:r>
      <w:r>
        <w:rPr>
          <w:i/>
          <w:color w:val="0070C0"/>
          <w:spacing w:val="-1"/>
        </w:rPr>
        <w:t>submitted</w:t>
      </w:r>
      <w:r w:rsidR="001A714C" w:rsidRPr="0065695E">
        <w:rPr>
          <w:i/>
          <w:color w:val="0070C0"/>
        </w:rPr>
        <w:t>.</w:t>
      </w:r>
      <w:r w:rsidR="00827DC9" w:rsidRPr="0065695E">
        <w:rPr>
          <w:i/>
          <w:color w:val="0070C0"/>
        </w:rPr>
        <w:t>)</w:t>
      </w:r>
    </w:p>
    <w:p w14:paraId="749D08E7" w14:textId="77777777" w:rsidR="003D4A10" w:rsidRPr="0065695E" w:rsidRDefault="003D4A10" w:rsidP="0065695E"/>
    <w:p w14:paraId="476B8CB7" w14:textId="57413D36" w:rsidR="003D4A10" w:rsidRPr="0065695E" w:rsidRDefault="003030C9" w:rsidP="0065695E">
      <w:r>
        <w:t>[date]</w:t>
      </w:r>
    </w:p>
    <w:p w14:paraId="040219A2" w14:textId="77777777" w:rsidR="003D4A10" w:rsidRPr="0065695E" w:rsidRDefault="001A714C" w:rsidP="0065695E">
      <w:pPr>
        <w:spacing w:after="0"/>
      </w:pPr>
      <w:r w:rsidRPr="0065695E">
        <w:t>Owner</w:t>
      </w:r>
      <w:r w:rsidRPr="0065695E">
        <w:rPr>
          <w:spacing w:val="-2"/>
        </w:rPr>
        <w:t xml:space="preserve"> </w:t>
      </w:r>
      <w:r w:rsidRPr="0065695E">
        <w:t>Name</w:t>
      </w:r>
    </w:p>
    <w:p w14:paraId="5F9E0476" w14:textId="77777777" w:rsidR="003D4A10" w:rsidRPr="0065695E" w:rsidRDefault="001A714C" w:rsidP="0065695E">
      <w:pPr>
        <w:spacing w:after="0"/>
      </w:pPr>
      <w:r w:rsidRPr="0065695E">
        <w:t>123 Main</w:t>
      </w:r>
      <w:r w:rsidRPr="0065695E">
        <w:rPr>
          <w:spacing w:val="-2"/>
        </w:rPr>
        <w:t xml:space="preserve"> </w:t>
      </w:r>
      <w:r w:rsidRPr="0065695E">
        <w:t>Street</w:t>
      </w:r>
    </w:p>
    <w:p w14:paraId="4C1E0DF0" w14:textId="77777777" w:rsidR="003D4A10" w:rsidRPr="0065695E" w:rsidRDefault="001A714C" w:rsidP="0065695E">
      <w:pPr>
        <w:spacing w:after="0"/>
      </w:pPr>
      <w:r w:rsidRPr="0065695E">
        <w:t>City</w:t>
      </w:r>
      <w:r w:rsidRPr="0065695E">
        <w:rPr>
          <w:spacing w:val="-3"/>
        </w:rPr>
        <w:t xml:space="preserve"> </w:t>
      </w:r>
      <w:r w:rsidRPr="0065695E">
        <w:t>Name,</w:t>
      </w:r>
      <w:r w:rsidRPr="0065695E">
        <w:rPr>
          <w:spacing w:val="-4"/>
        </w:rPr>
        <w:t xml:space="preserve"> </w:t>
      </w:r>
      <w:r w:rsidR="00827DC9" w:rsidRPr="0065695E">
        <w:t>Province, Postal code</w:t>
      </w:r>
    </w:p>
    <w:p w14:paraId="38099FAE" w14:textId="77777777" w:rsidR="00066E37" w:rsidRPr="00066E37" w:rsidRDefault="00066E37" w:rsidP="0065695E">
      <w:pPr>
        <w:rPr>
          <w:position w:val="-1"/>
          <w:sz w:val="16"/>
          <w:szCs w:val="16"/>
        </w:rPr>
      </w:pPr>
    </w:p>
    <w:p w14:paraId="643FBAD6" w14:textId="77777777" w:rsidR="00124D36" w:rsidRDefault="00124D36" w:rsidP="00124D36">
      <w:pPr>
        <w:rPr>
          <w:position w:val="-1"/>
        </w:rPr>
      </w:pPr>
      <w:r w:rsidRPr="0065695E">
        <w:rPr>
          <w:position w:val="-1"/>
        </w:rPr>
        <w:t>RE:</w:t>
      </w:r>
      <w:r w:rsidRPr="0065695E">
        <w:rPr>
          <w:spacing w:val="56"/>
          <w:position w:val="-1"/>
        </w:rPr>
        <w:t xml:space="preserve"> </w:t>
      </w:r>
      <w:r w:rsidRPr="0065695E">
        <w:rPr>
          <w:position w:val="-1"/>
        </w:rPr>
        <w:t>(Property</w:t>
      </w:r>
      <w:r w:rsidRPr="0065695E">
        <w:rPr>
          <w:spacing w:val="-6"/>
          <w:position w:val="-1"/>
        </w:rPr>
        <w:t xml:space="preserve"> </w:t>
      </w:r>
      <w:r w:rsidRPr="0065695E">
        <w:rPr>
          <w:position w:val="-1"/>
        </w:rPr>
        <w:t>Description</w:t>
      </w:r>
      <w:r>
        <w:rPr>
          <w:position w:val="-1"/>
        </w:rPr>
        <w:t>/Identification</w:t>
      </w:r>
      <w:r w:rsidRPr="0065695E">
        <w:rPr>
          <w:position w:val="-1"/>
        </w:rPr>
        <w:t>)</w:t>
      </w:r>
    </w:p>
    <w:p w14:paraId="7BEFA1C5" w14:textId="77777777" w:rsidR="00124D36" w:rsidRPr="0065695E" w:rsidRDefault="00124D36" w:rsidP="00124D36">
      <w:r>
        <w:rPr>
          <w:position w:val="-1"/>
        </w:rPr>
        <w:t>According to our records w</w:t>
      </w:r>
      <w:r w:rsidRPr="0065695E">
        <w:rPr>
          <w:position w:val="-1"/>
        </w:rPr>
        <w:t>e</w:t>
      </w:r>
      <w:r w:rsidRPr="0065695E">
        <w:rPr>
          <w:spacing w:val="-3"/>
          <w:position w:val="-1"/>
        </w:rPr>
        <w:t xml:space="preserve"> </w:t>
      </w:r>
      <w:r>
        <w:rPr>
          <w:position w:val="-1"/>
        </w:rPr>
        <w:t>may be</w:t>
      </w:r>
      <w:r w:rsidRPr="0065695E">
        <w:rPr>
          <w:position w:val="-1"/>
        </w:rPr>
        <w:t xml:space="preserve"> holding</w:t>
      </w:r>
      <w:r w:rsidRPr="0065695E">
        <w:rPr>
          <w:spacing w:val="-5"/>
          <w:position w:val="-1"/>
        </w:rPr>
        <w:t xml:space="preserve"> </w:t>
      </w:r>
      <w:r w:rsidRPr="0065695E">
        <w:rPr>
          <w:position w:val="-1"/>
        </w:rPr>
        <w:t>unclaimed</w:t>
      </w:r>
      <w:r w:rsidRPr="0065695E">
        <w:rPr>
          <w:spacing w:val="-9"/>
          <w:position w:val="-1"/>
        </w:rPr>
        <w:t xml:space="preserve"> </w:t>
      </w:r>
      <w:r w:rsidRPr="0065695E">
        <w:rPr>
          <w:position w:val="-1"/>
        </w:rPr>
        <w:t>property</w:t>
      </w:r>
      <w:r>
        <w:rPr>
          <w:position w:val="-1"/>
        </w:rPr>
        <w:t xml:space="preserve"> for the owner listed.</w:t>
      </w:r>
      <w:r w:rsidRPr="0065695E">
        <w:rPr>
          <w:position w:val="-1"/>
        </w:rPr>
        <w:t xml:space="preserve"> </w:t>
      </w:r>
      <w:r w:rsidRPr="0065695E">
        <w:rPr>
          <w:spacing w:val="-7"/>
          <w:position w:val="-1"/>
        </w:rPr>
        <w:t xml:space="preserve"> </w:t>
      </w:r>
      <w:r w:rsidRPr="0065695E">
        <w:t>The</w:t>
      </w:r>
      <w:r w:rsidRPr="0065695E">
        <w:rPr>
          <w:spacing w:val="-4"/>
        </w:rPr>
        <w:t xml:space="preserve"> </w:t>
      </w:r>
      <w:r w:rsidRPr="0065695E">
        <w:t>owner</w:t>
      </w:r>
      <w:r w:rsidRPr="0065695E">
        <w:rPr>
          <w:spacing w:val="-2"/>
        </w:rPr>
        <w:t xml:space="preserve"> </w:t>
      </w:r>
      <w:r w:rsidRPr="0065695E">
        <w:t>may</w:t>
      </w:r>
      <w:r w:rsidRPr="0065695E">
        <w:rPr>
          <w:spacing w:val="-3"/>
        </w:rPr>
        <w:t xml:space="preserve"> </w:t>
      </w:r>
      <w:r w:rsidRPr="0065695E">
        <w:t>claim</w:t>
      </w:r>
      <w:r w:rsidRPr="0065695E">
        <w:rPr>
          <w:spacing w:val="-5"/>
        </w:rPr>
        <w:t xml:space="preserve"> </w:t>
      </w:r>
      <w:r w:rsidRPr="0065695E">
        <w:t>this</w:t>
      </w:r>
      <w:r w:rsidRPr="0065695E">
        <w:rPr>
          <w:spacing w:val="-3"/>
        </w:rPr>
        <w:t xml:space="preserve"> </w:t>
      </w:r>
      <w:r w:rsidRPr="0065695E">
        <w:t>property</w:t>
      </w:r>
      <w:r w:rsidRPr="0065695E">
        <w:rPr>
          <w:spacing w:val="-7"/>
        </w:rPr>
        <w:t xml:space="preserve"> </w:t>
      </w:r>
      <w:r w:rsidRPr="0065695E">
        <w:t>by contacting</w:t>
      </w:r>
      <w:r w:rsidRPr="0065695E">
        <w:rPr>
          <w:spacing w:val="-8"/>
        </w:rPr>
        <w:t xml:space="preserve"> </w:t>
      </w:r>
      <w:r w:rsidRPr="0065695E">
        <w:t>us at</w:t>
      </w:r>
      <w:r w:rsidRPr="0065695E">
        <w:rPr>
          <w:spacing w:val="-2"/>
        </w:rPr>
        <w:t xml:space="preserve"> </w:t>
      </w:r>
      <w:r w:rsidRPr="0065695E">
        <w:t>the</w:t>
      </w:r>
      <w:r w:rsidRPr="0065695E">
        <w:rPr>
          <w:spacing w:val="-3"/>
        </w:rPr>
        <w:t xml:space="preserve"> </w:t>
      </w:r>
      <w:r w:rsidRPr="0065695E">
        <w:t>address</w:t>
      </w:r>
      <w:r>
        <w:t>,</w:t>
      </w:r>
      <w:r w:rsidRPr="0065695E">
        <w:rPr>
          <w:spacing w:val="-4"/>
        </w:rPr>
        <w:t xml:space="preserve"> </w:t>
      </w:r>
      <w:r w:rsidRPr="0065695E">
        <w:t>phone</w:t>
      </w:r>
      <w:r w:rsidRPr="0065695E">
        <w:rPr>
          <w:spacing w:val="-6"/>
        </w:rPr>
        <w:t xml:space="preserve"> </w:t>
      </w:r>
      <w:r w:rsidRPr="0065695E">
        <w:t xml:space="preserve">number </w:t>
      </w:r>
      <w:r>
        <w:t xml:space="preserve">or email address </w:t>
      </w:r>
      <w:r w:rsidRPr="0065695E">
        <w:t>listed</w:t>
      </w:r>
      <w:r w:rsidRPr="0065695E">
        <w:rPr>
          <w:spacing w:val="-3"/>
        </w:rPr>
        <w:t xml:space="preserve"> </w:t>
      </w:r>
      <w:r w:rsidRPr="0065695E">
        <w:t>below.</w:t>
      </w:r>
    </w:p>
    <w:p w14:paraId="331DF056" w14:textId="77777777" w:rsidR="00124D36" w:rsidRPr="0065695E" w:rsidRDefault="00124D36" w:rsidP="00124D36">
      <w:pPr>
        <w:spacing w:after="0"/>
      </w:pPr>
      <w:r w:rsidRPr="0065695E">
        <w:t>Holder</w:t>
      </w:r>
      <w:r w:rsidRPr="0065695E">
        <w:rPr>
          <w:spacing w:val="-4"/>
        </w:rPr>
        <w:t xml:space="preserve"> </w:t>
      </w:r>
      <w:r w:rsidRPr="0065695E">
        <w:t>Information:</w:t>
      </w:r>
      <w:r w:rsidRPr="0065695E">
        <w:tab/>
        <w:t>Name</w:t>
      </w:r>
    </w:p>
    <w:p w14:paraId="1E99F121" w14:textId="77777777" w:rsidR="00124D36" w:rsidRPr="0065695E" w:rsidRDefault="00124D36" w:rsidP="00124D36">
      <w:pPr>
        <w:spacing w:after="0"/>
        <w:ind w:left="2160"/>
      </w:pPr>
      <w:r w:rsidRPr="0065695E">
        <w:t>Address</w:t>
      </w:r>
    </w:p>
    <w:p w14:paraId="12C44952" w14:textId="77777777" w:rsidR="00124D36" w:rsidRDefault="00124D36" w:rsidP="00124D36">
      <w:pPr>
        <w:spacing w:after="0"/>
        <w:ind w:left="2160"/>
      </w:pPr>
      <w:r w:rsidRPr="0065695E">
        <w:t>Phone</w:t>
      </w:r>
      <w:r w:rsidRPr="0065695E">
        <w:rPr>
          <w:spacing w:val="-5"/>
        </w:rPr>
        <w:t xml:space="preserve"> </w:t>
      </w:r>
      <w:r w:rsidRPr="0065695E">
        <w:t>Number</w:t>
      </w:r>
    </w:p>
    <w:p w14:paraId="0F3D8976" w14:textId="77777777" w:rsidR="00124D36" w:rsidRDefault="00124D36" w:rsidP="00124D36">
      <w:pPr>
        <w:spacing w:after="0" w:line="240" w:lineRule="auto"/>
        <w:ind w:left="2160"/>
      </w:pPr>
      <w:r>
        <w:t>Email Address</w:t>
      </w:r>
    </w:p>
    <w:p w14:paraId="46CF2FF6" w14:textId="77777777" w:rsidR="00124D36" w:rsidRPr="0065695E" w:rsidRDefault="00124D36" w:rsidP="00124D36">
      <w:pPr>
        <w:spacing w:after="0" w:line="240" w:lineRule="auto"/>
        <w:ind w:left="2160"/>
      </w:pPr>
    </w:p>
    <w:p w14:paraId="156FBDC5" w14:textId="77777777" w:rsidR="00124D36" w:rsidRDefault="00124D36" w:rsidP="00124D36">
      <w:r w:rsidRPr="0065695E">
        <w:t xml:space="preserve">If </w:t>
      </w:r>
      <w:r>
        <w:t>the owner does not contact us before (insert the last day the property will be available from the holder)</w:t>
      </w:r>
      <w:r w:rsidRPr="0065695E">
        <w:t>,</w:t>
      </w:r>
      <w:r w:rsidRPr="0065695E">
        <w:rPr>
          <w:spacing w:val="-5"/>
        </w:rPr>
        <w:t xml:space="preserve"> The New Brunswick </w:t>
      </w:r>
      <w:r w:rsidRPr="0065695E">
        <w:rPr>
          <w:i/>
          <w:spacing w:val="-5"/>
        </w:rPr>
        <w:t>Unclaimed Property Act</w:t>
      </w:r>
      <w:r w:rsidRPr="0065695E">
        <w:rPr>
          <w:spacing w:val="-5"/>
        </w:rPr>
        <w:t xml:space="preserve"> </w:t>
      </w:r>
      <w:r w:rsidRPr="0065695E">
        <w:t>requires</w:t>
      </w:r>
      <w:r w:rsidRPr="0065695E">
        <w:rPr>
          <w:spacing w:val="-7"/>
        </w:rPr>
        <w:t xml:space="preserve"> </w:t>
      </w:r>
      <w:r w:rsidRPr="0065695E">
        <w:t>us to</w:t>
      </w:r>
      <w:r w:rsidRPr="0065695E">
        <w:rPr>
          <w:spacing w:val="-1"/>
        </w:rPr>
        <w:t xml:space="preserve"> </w:t>
      </w:r>
      <w:r w:rsidRPr="0065695E">
        <w:t>deliver</w:t>
      </w:r>
      <w:r w:rsidRPr="0065695E">
        <w:rPr>
          <w:spacing w:val="-6"/>
        </w:rPr>
        <w:t xml:space="preserve"> </w:t>
      </w:r>
      <w:r w:rsidRPr="0065695E">
        <w:t xml:space="preserve">this unclaimed property to the Director of Unclaimed Property with the Financial and Consumer </w:t>
      </w:r>
      <w:r>
        <w:t>S</w:t>
      </w:r>
      <w:r w:rsidRPr="0065695E">
        <w:t>ervices Commission.</w:t>
      </w:r>
      <w:r>
        <w:t xml:space="preserve"> </w:t>
      </w:r>
    </w:p>
    <w:p w14:paraId="7ACFFA64" w14:textId="77777777" w:rsidR="00124D36" w:rsidRDefault="00124D36" w:rsidP="00124D36">
      <w:r>
        <w:t xml:space="preserve">Property with a value greater than $50 will be included in a list of unclaimed property published by the Director to facilitate its return to the rightful owner. </w:t>
      </w:r>
      <w:r>
        <w:tab/>
      </w:r>
    </w:p>
    <w:p w14:paraId="17C5C7A4" w14:textId="77777777" w:rsidR="00124D36" w:rsidRPr="0065695E" w:rsidRDefault="00124D36" w:rsidP="00124D36">
      <w:r w:rsidRPr="0065695E">
        <w:t>Sincerely,</w:t>
      </w:r>
    </w:p>
    <w:p w14:paraId="1988950E" w14:textId="77777777" w:rsidR="00124D36" w:rsidRDefault="00124D36" w:rsidP="00124D36">
      <w:r w:rsidRPr="0065695E">
        <w:t>(</w:t>
      </w:r>
      <w:r>
        <w:t>Holder</w:t>
      </w:r>
      <w:r w:rsidRPr="0065695E">
        <w:rPr>
          <w:spacing w:val="-8"/>
        </w:rPr>
        <w:t xml:space="preserve"> </w:t>
      </w:r>
      <w:r w:rsidRPr="0065695E">
        <w:t>Contact</w:t>
      </w:r>
      <w:r w:rsidRPr="0065695E">
        <w:rPr>
          <w:spacing w:val="-7"/>
        </w:rPr>
        <w:t xml:space="preserve"> </w:t>
      </w:r>
      <w:r w:rsidRPr="0065695E">
        <w:t>Name)</w:t>
      </w:r>
    </w:p>
    <w:p w14:paraId="27CAEF96" w14:textId="77777777" w:rsidR="003D4A10" w:rsidRPr="0065695E" w:rsidRDefault="003D4A10" w:rsidP="00124D36"/>
    <w:sectPr w:rsidR="003D4A10" w:rsidRPr="0065695E" w:rsidSect="00124D36">
      <w:type w:val="continuous"/>
      <w:pgSz w:w="12240" w:h="15840"/>
      <w:pgMar w:top="1380" w:right="1700" w:bottom="851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10"/>
    <w:rsid w:val="00000FF8"/>
    <w:rsid w:val="00066E37"/>
    <w:rsid w:val="00124D36"/>
    <w:rsid w:val="001A714C"/>
    <w:rsid w:val="003030C9"/>
    <w:rsid w:val="003C2BA2"/>
    <w:rsid w:val="003D4A10"/>
    <w:rsid w:val="005154CF"/>
    <w:rsid w:val="0065695E"/>
    <w:rsid w:val="00827DC9"/>
    <w:rsid w:val="00845C1A"/>
    <w:rsid w:val="00945784"/>
    <w:rsid w:val="00D45AF4"/>
    <w:rsid w:val="00D93D31"/>
    <w:rsid w:val="00E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8DFD"/>
  <w15:docId w15:val="{E43D69BC-0DD4-4EFC-A2C8-06536FB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E37"/>
    <w:pPr>
      <w:spacing w:after="0" w:line="240" w:lineRule="auto"/>
    </w:pPr>
  </w:style>
  <w:style w:type="paragraph" w:styleId="Revision">
    <w:name w:val="Revision"/>
    <w:hidden/>
    <w:uiPriority w:val="99"/>
    <w:semiHidden/>
    <w:rsid w:val="00D45AF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Nicholson, Andrew  (FCNB)</dc:creator>
  <cp:lastModifiedBy>King, Erin (FCNB)</cp:lastModifiedBy>
  <cp:revision>2</cp:revision>
  <dcterms:created xsi:type="dcterms:W3CDTF">2023-08-22T17:44:00Z</dcterms:created>
  <dcterms:modified xsi:type="dcterms:W3CDTF">2023-08-22T17:44:00Z</dcterms:modified>
</cp:coreProperties>
</file>